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A5" w:rsidRPr="002533DD" w:rsidRDefault="009229A5" w:rsidP="0011413E">
      <w:pPr>
        <w:pStyle w:val="NormalWeb"/>
        <w:jc w:val="center"/>
      </w:pPr>
      <w:r w:rsidRPr="002533DD">
        <w:t>ORDEM DOS ADVOGADOS DO BRASIL – SECÇÃO DO CEARÁ</w:t>
      </w:r>
    </w:p>
    <w:p w:rsidR="009229A5" w:rsidRPr="002533DD" w:rsidRDefault="009229A5" w:rsidP="0011413E">
      <w:pPr>
        <w:pStyle w:val="NormalWeb"/>
        <w:jc w:val="center"/>
      </w:pPr>
      <w:r w:rsidRPr="002533DD">
        <w:t>EDITAL DE ABERTURA DE INSCRIÇÕES</w:t>
      </w:r>
    </w:p>
    <w:p w:rsidR="009229A5" w:rsidRPr="002533DD" w:rsidRDefault="009229A5" w:rsidP="009229A5">
      <w:pPr>
        <w:pStyle w:val="NormalWeb"/>
        <w:jc w:val="both"/>
      </w:pPr>
      <w:r w:rsidRPr="002533DD">
        <w:t>TRIBUNAL DE JUSTIÇA DESPORTIVA DO FUTEBOL DO ESTADO DO CEARÁ – TJDF/CE</w:t>
      </w:r>
      <w:r w:rsidR="00512DA3" w:rsidRPr="002533DD">
        <w:t>.</w:t>
      </w:r>
    </w:p>
    <w:p w:rsidR="009229A5" w:rsidRPr="002533DD" w:rsidRDefault="009229A5" w:rsidP="009229A5">
      <w:pPr>
        <w:pStyle w:val="NormalWeb"/>
        <w:jc w:val="both"/>
      </w:pPr>
      <w:r w:rsidRPr="002533DD">
        <w:t>O PRESIDENTE DA ORDEM DOS ADVOGADOS DO BRASIL – SECÇÃO DO CEARÁ, diante do recebimento de ofício do Auditor Presidente do TJDF/CE, solicitando a indicação de 02 (dois) advogados para preencher os cargos de Auditor do Tribunal de Justiça Desportiva do Futebol do Estado do Ceará, e tendo em vista o disposto no art. 13 do Provimento nº 102/2004, do Conselho Federal da OAB e no art. 1º, parágrafo único, da Resolução nº 011/2010, do Conselho Seccional da OAB/Ceará, vem, no intuito de democratizar o processo de escolha para formação de lista, e no uso de suas atribuições legais, tornar pública a abertura de processo seletivo destinado à formação da lista para o preenchimento de vaga</w:t>
      </w:r>
      <w:r w:rsidR="0011413E" w:rsidRPr="002533DD">
        <w:t>s</w:t>
      </w:r>
      <w:r w:rsidRPr="002533DD">
        <w:t xml:space="preserve"> destinada</w:t>
      </w:r>
      <w:r w:rsidR="0011413E" w:rsidRPr="002533DD">
        <w:t>s</w:t>
      </w:r>
      <w:r w:rsidRPr="002533DD">
        <w:t xml:space="preserve"> a membros da advocacia</w:t>
      </w:r>
      <w:r w:rsidR="00621C4D" w:rsidRPr="002533DD">
        <w:t xml:space="preserve"> </w:t>
      </w:r>
      <w:r w:rsidR="0011413E" w:rsidRPr="002533DD">
        <w:t>no</w:t>
      </w:r>
      <w:r w:rsidRPr="002533DD">
        <w:t xml:space="preserve"> Tribunal de Justiça Desportiva do Futebol do Estado do Ceará. A abertura das inscrições iniciar-se-á </w:t>
      </w:r>
      <w:r w:rsidR="00512DA3" w:rsidRPr="002533DD">
        <w:t>em 1</w:t>
      </w:r>
      <w:r w:rsidR="00527A80" w:rsidRPr="002533DD">
        <w:t>9</w:t>
      </w:r>
      <w:r w:rsidR="00512DA3" w:rsidRPr="002533DD">
        <w:t xml:space="preserve">/07/2016 </w:t>
      </w:r>
      <w:r w:rsidR="0011413E" w:rsidRPr="002533DD">
        <w:t xml:space="preserve">com término </w:t>
      </w:r>
      <w:r w:rsidR="00512DA3" w:rsidRPr="002533DD">
        <w:t>em 22/07/2016</w:t>
      </w:r>
      <w:r w:rsidRPr="002533DD">
        <w:t xml:space="preserve">. </w:t>
      </w:r>
      <w:r w:rsidR="00474111" w:rsidRPr="002533DD">
        <w:t>Somente poderá concorrer o candidato que a) seja advogado regularmente inscrito na OAB Ceará, com inscrição principal ou suplementar; b) esteja em dia com as anuidades;</w:t>
      </w:r>
      <w:proofErr w:type="gramStart"/>
      <w:r w:rsidR="00474111" w:rsidRPr="002533DD">
        <w:t xml:space="preserve">  </w:t>
      </w:r>
      <w:proofErr w:type="gramEnd"/>
      <w:r w:rsidR="00474111" w:rsidRPr="002533DD">
        <w:t xml:space="preserve">c) não ocupe cargos ou funções incompatíveis com a advocacia, referidos no art. 28 do Estatuto, em caráter permanente ou temporário, ressalvado o disposto no art. 83 da mesma Lei;  d) não ocupe cargos ou funções dos quais possa ser exonerável </w:t>
      </w:r>
      <w:r w:rsidR="00474111" w:rsidRPr="002533DD">
        <w:rPr>
          <w:i/>
        </w:rPr>
        <w:t xml:space="preserve">ad </w:t>
      </w:r>
      <w:proofErr w:type="spellStart"/>
      <w:r w:rsidR="00474111" w:rsidRPr="002533DD">
        <w:rPr>
          <w:i/>
        </w:rPr>
        <w:t>nutum</w:t>
      </w:r>
      <w:proofErr w:type="spellEnd"/>
      <w:r w:rsidR="00474111" w:rsidRPr="002533DD">
        <w:t xml:space="preserve">, mesmo que compatíveis com a advocacia;  e) não tenha sido condenado em definitivo por qualquer infração disciplinar, salvo se reabilitado pela OAB, ou não tenha representação disciplinar em curso, já julgada procedente por órgão do Conselho Federal;  f) exerça efetivamente a profissão, há mais de cinco anos, excluído o período de estagiário, sendo facultada à Diretoria a devida comprovação; </w:t>
      </w:r>
      <w:r w:rsidR="002533DD" w:rsidRPr="002533DD">
        <w:t>g</w:t>
      </w:r>
      <w:r w:rsidR="00474111" w:rsidRPr="002533DD">
        <w:t>) não integre listas, com processo em tramitação, para provimento de cargos nos tribunais judiciais ou administrativos</w:t>
      </w:r>
      <w:r w:rsidR="002533DD" w:rsidRPr="002533DD">
        <w:t>;</w:t>
      </w:r>
      <w:r w:rsidRPr="002533DD">
        <w:t xml:space="preserve"> devendo o pedido de inscrição ser dirigido ao Presidente do Conselho Seccional da OAB/Ceará, com o </w:t>
      </w:r>
      <w:proofErr w:type="spellStart"/>
      <w:r w:rsidRPr="002533DD">
        <w:rPr>
          <w:i/>
        </w:rPr>
        <w:t>curriculum</w:t>
      </w:r>
      <w:proofErr w:type="spellEnd"/>
      <w:r w:rsidRPr="002533DD">
        <w:rPr>
          <w:i/>
        </w:rPr>
        <w:t xml:space="preserve"> </w:t>
      </w:r>
      <w:proofErr w:type="spellStart"/>
      <w:r w:rsidRPr="002533DD">
        <w:rPr>
          <w:i/>
        </w:rPr>
        <w:t>vitae</w:t>
      </w:r>
      <w:proofErr w:type="spellEnd"/>
      <w:r w:rsidRPr="002533DD">
        <w:t>, assinado pelo candidato, cuja comprovação dos dados lançados poderá ser exigida pela Diretoria do Conselho</w:t>
      </w:r>
      <w:r w:rsidR="0011413E" w:rsidRPr="002533DD">
        <w:t xml:space="preserve"> (a quem </w:t>
      </w:r>
      <w:r w:rsidRPr="002533DD">
        <w:t xml:space="preserve">competente </w:t>
      </w:r>
      <w:r w:rsidR="0011413E" w:rsidRPr="002533DD">
        <w:t>a</w:t>
      </w:r>
      <w:r w:rsidRPr="002533DD">
        <w:t xml:space="preserve"> apreciação do pedido de inscrição</w:t>
      </w:r>
      <w:r w:rsidR="0011413E" w:rsidRPr="002533DD">
        <w:t>)</w:t>
      </w:r>
      <w:r w:rsidRPr="002533DD">
        <w:t>, fotografia do candidato para inclusão no site da OAB/CE</w:t>
      </w:r>
      <w:r w:rsidR="00621C4D" w:rsidRPr="002533DD">
        <w:t>,</w:t>
      </w:r>
      <w:r w:rsidRPr="002533DD">
        <w:t xml:space="preserve"> certidão de</w:t>
      </w:r>
      <w:r w:rsidR="00621C4D" w:rsidRPr="002533DD">
        <w:t xml:space="preserve"> </w:t>
      </w:r>
      <w:r w:rsidRPr="002533DD">
        <w:t>regularidade d</w:t>
      </w:r>
      <w:r w:rsidR="00186B58" w:rsidRPr="002533DD">
        <w:t>e</w:t>
      </w:r>
      <w:r w:rsidRPr="002533DD">
        <w:t xml:space="preserve"> sua inscrição e de quitação na tesouraria da OAB/CE. Com o requerimento de </w:t>
      </w:r>
      <w:r w:rsidR="0011413E" w:rsidRPr="002533DD">
        <w:t>inscrição</w:t>
      </w:r>
      <w:r w:rsidRPr="002533DD">
        <w:t xml:space="preserve"> o candidato fornecerá, obrigatoriamente, endereço de </w:t>
      </w:r>
      <w:r w:rsidRPr="002533DD">
        <w:rPr>
          <w:i/>
        </w:rPr>
        <w:t>e-mail</w:t>
      </w:r>
      <w:r w:rsidRPr="002533DD">
        <w:t xml:space="preserve"> </w:t>
      </w:r>
      <w:r w:rsidR="00186B58" w:rsidRPr="002533DD">
        <w:t xml:space="preserve">pelo </w:t>
      </w:r>
      <w:r w:rsidRPr="002533DD">
        <w:t>qua</w:t>
      </w:r>
      <w:r w:rsidR="00186B58" w:rsidRPr="002533DD">
        <w:t>l</w:t>
      </w:r>
      <w:r w:rsidRPr="002533DD">
        <w:t xml:space="preserve"> poderá receber citações, intimações e comunicados.</w:t>
      </w:r>
      <w:r w:rsidR="00186B58" w:rsidRPr="002533DD">
        <w:t xml:space="preserve"> </w:t>
      </w:r>
      <w:r w:rsidRPr="002533DD">
        <w:t xml:space="preserve">As inscrições deverão ser apresentadas no setor de Protocolo desta Seccional, sito na Rua Lívio Barreto, 668, Dionísio Torres, Fortaleza-CE, ou pelo </w:t>
      </w:r>
      <w:r w:rsidRPr="002533DD">
        <w:rPr>
          <w:i/>
        </w:rPr>
        <w:t>e-mail</w:t>
      </w:r>
      <w:r w:rsidRPr="002533DD">
        <w:t xml:space="preserve"> </w:t>
      </w:r>
      <w:hyperlink r:id="rId4" w:history="1">
        <w:r w:rsidR="0011413E" w:rsidRPr="002533DD">
          <w:rPr>
            <w:rStyle w:val="Hyperlink"/>
            <w:color w:val="auto"/>
          </w:rPr>
          <w:t>presidencia@oabce.org.br</w:t>
        </w:r>
      </w:hyperlink>
      <w:r w:rsidRPr="002533DD">
        <w:t>. A análise dos pedidos de inscrição será realizada pela Diretoria da OAB/CE no prazo de 24 (vinte e quatro) horas</w:t>
      </w:r>
      <w:r w:rsidR="008554D7" w:rsidRPr="002533DD">
        <w:t xml:space="preserve"> após o fim do prazo de inscrições</w:t>
      </w:r>
      <w:r w:rsidRPr="002533DD">
        <w:t xml:space="preserve">, devendo o Presidente da Ordem dos Advogados do Brasil – Secção Ceará, após esse prazo, </w:t>
      </w:r>
      <w:r w:rsidR="0011413E" w:rsidRPr="002533DD">
        <w:t>submeter os nomes dos candidatos ao</w:t>
      </w:r>
      <w:r w:rsidRPr="002533DD">
        <w:t xml:space="preserve"> Conselho Seccional</w:t>
      </w:r>
      <w:r w:rsidR="0011413E" w:rsidRPr="002533DD">
        <w:t>,</w:t>
      </w:r>
      <w:r w:rsidRPr="002533DD">
        <w:t xml:space="preserve"> em Sessão Ordinária</w:t>
      </w:r>
      <w:r w:rsidR="00527A80" w:rsidRPr="002533DD">
        <w:t>,</w:t>
      </w:r>
      <w:r w:rsidRPr="002533DD">
        <w:t xml:space="preserve"> para a escolha dos </w:t>
      </w:r>
      <w:r w:rsidR="0011413E" w:rsidRPr="002533DD">
        <w:t>0</w:t>
      </w:r>
      <w:r w:rsidRPr="002533DD">
        <w:t>2 (dois) indicados.</w:t>
      </w:r>
    </w:p>
    <w:p w:rsidR="009229A5" w:rsidRPr="002533DD" w:rsidRDefault="009229A5" w:rsidP="009229A5">
      <w:pPr>
        <w:pStyle w:val="NormalWeb"/>
        <w:jc w:val="both"/>
      </w:pPr>
      <w:r w:rsidRPr="002533DD">
        <w:t xml:space="preserve"> Fortaleza/CE, </w:t>
      </w:r>
      <w:r w:rsidR="0011413E" w:rsidRPr="002533DD">
        <w:t>1</w:t>
      </w:r>
      <w:r w:rsidR="00527A80" w:rsidRPr="002533DD">
        <w:t>8</w:t>
      </w:r>
      <w:r w:rsidRPr="002533DD">
        <w:t xml:space="preserve"> de </w:t>
      </w:r>
      <w:r w:rsidR="008554D7" w:rsidRPr="002533DD">
        <w:t>julho</w:t>
      </w:r>
      <w:r w:rsidRPr="002533DD">
        <w:t xml:space="preserve"> de 201</w:t>
      </w:r>
      <w:r w:rsidR="00527A80" w:rsidRPr="002533DD">
        <w:t>6</w:t>
      </w:r>
      <w:r w:rsidRPr="002533DD">
        <w:t>.</w:t>
      </w:r>
    </w:p>
    <w:p w:rsidR="008554D7" w:rsidRPr="002533DD" w:rsidRDefault="008554D7" w:rsidP="008554D7">
      <w:pPr>
        <w:pStyle w:val="NormalWeb"/>
        <w:spacing w:before="0" w:beforeAutospacing="0" w:after="0" w:afterAutospacing="0"/>
        <w:jc w:val="both"/>
      </w:pPr>
      <w:r w:rsidRPr="002533DD">
        <w:t>MARCELO MOTA GURGEL DO AMARAL</w:t>
      </w:r>
    </w:p>
    <w:p w:rsidR="009229A5" w:rsidRPr="002533DD" w:rsidRDefault="009229A5" w:rsidP="008554D7">
      <w:pPr>
        <w:pStyle w:val="NormalWeb"/>
        <w:spacing w:before="0" w:beforeAutospacing="0" w:after="0" w:afterAutospacing="0"/>
        <w:jc w:val="both"/>
      </w:pPr>
      <w:r w:rsidRPr="002533DD">
        <w:t>Presidente da OAB</w:t>
      </w:r>
      <w:r w:rsidR="008554D7" w:rsidRPr="002533DD">
        <w:t xml:space="preserve"> Ceará</w:t>
      </w:r>
    </w:p>
    <w:p w:rsidR="0093569B" w:rsidRPr="002533DD" w:rsidRDefault="0093569B" w:rsidP="009229A5">
      <w:pPr>
        <w:jc w:val="both"/>
      </w:pPr>
    </w:p>
    <w:sectPr w:rsidR="0093569B" w:rsidRPr="002533DD" w:rsidSect="00935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229A5"/>
    <w:rsid w:val="0011413E"/>
    <w:rsid w:val="00186B58"/>
    <w:rsid w:val="0019193F"/>
    <w:rsid w:val="002533DD"/>
    <w:rsid w:val="003A6A0D"/>
    <w:rsid w:val="00474111"/>
    <w:rsid w:val="00512DA3"/>
    <w:rsid w:val="00527A80"/>
    <w:rsid w:val="00527E09"/>
    <w:rsid w:val="00621C4D"/>
    <w:rsid w:val="008554D7"/>
    <w:rsid w:val="009229A5"/>
    <w:rsid w:val="0093569B"/>
    <w:rsid w:val="00C93512"/>
    <w:rsid w:val="00F41D10"/>
    <w:rsid w:val="00FB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2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cia@oabce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2016-07-11T16:55:00Z</cp:lastPrinted>
  <dcterms:created xsi:type="dcterms:W3CDTF">2016-07-11T16:26:00Z</dcterms:created>
  <dcterms:modified xsi:type="dcterms:W3CDTF">2016-07-19T17:07:00Z</dcterms:modified>
</cp:coreProperties>
</file>